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 w14:paraId="48EEB9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</w:tcPr>
          <w:p w14:paraId="700E2F7D">
            <w:pPr>
              <w:spacing w:after="0" w:line="240" w:lineRule="auto"/>
            </w:pPr>
          </w:p>
          <w:p w14:paraId="404F21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Blended Intensive Programme - BIP Erasmus+ </w:t>
            </w:r>
          </w:p>
          <w:p w14:paraId="56AAF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79573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color w:val="auto"/>
                <w:sz w:val="28"/>
                <w:szCs w:val="28"/>
                <w:lang w:val="en-US"/>
              </w:rPr>
              <w:t>“Cognitive Basics of AI Prompting”</w:t>
            </w:r>
          </w:p>
          <w:p w14:paraId="412B548D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A.A. 202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it-IT"/>
              </w:rPr>
              <w:t>6</w:t>
            </w:r>
          </w:p>
          <w:p w14:paraId="6DE377BB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13902070">
      <w:pPr>
        <w:widowControl w:val="0"/>
        <w:autoSpaceDE w:val="0"/>
        <w:autoSpaceDN w:val="0"/>
        <w:adjustRightInd w:val="0"/>
        <w:spacing w:before="4" w:line="337" w:lineRule="exact"/>
        <w:ind w:left="3082" w:right="-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B9D5C">
      <w:pPr>
        <w:widowControl w:val="0"/>
        <w:autoSpaceDE w:val="0"/>
        <w:autoSpaceDN w:val="0"/>
        <w:adjustRightInd w:val="0"/>
        <w:spacing w:before="4" w:line="337" w:lineRule="exact"/>
        <w:ind w:left="3082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AN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A DI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bCs/>
          <w:sz w:val="28"/>
          <w:szCs w:val="28"/>
        </w:rPr>
        <w:t>ART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IP</w:t>
      </w:r>
      <w:r>
        <w:rPr>
          <w:rFonts w:ascii="Times New Roman" w:hAnsi="Times New Roman" w:cs="Times New Roman"/>
          <w:b/>
          <w:bCs/>
          <w:sz w:val="28"/>
          <w:szCs w:val="28"/>
        </w:rPr>
        <w:t>AZIONE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</w:p>
    <w:p w14:paraId="2F74F2C5">
      <w:pPr>
        <w:widowControl w:val="0"/>
        <w:autoSpaceDE w:val="0"/>
        <w:autoSpaceDN w:val="0"/>
        <w:adjustRightInd w:val="0"/>
        <w:spacing w:before="16" w:after="0"/>
        <w:ind w:right="50"/>
        <w:jc w:val="right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A</w:t>
      </w:r>
      <w:r>
        <w:rPr>
          <w:rFonts w:ascii="Times New Roman" w:hAnsi="Times New Roman" w:cs="Times New Roman"/>
          <w:b/>
          <w:bCs/>
        </w:rPr>
        <w:t>l Magnifico Rettore</w:t>
      </w:r>
    </w:p>
    <w:p w14:paraId="0C105B36">
      <w:pPr>
        <w:widowControl w:val="0"/>
        <w:autoSpaceDE w:val="0"/>
        <w:autoSpaceDN w:val="0"/>
        <w:adjustRightInd w:val="0"/>
        <w:spacing w:before="16" w:after="0"/>
        <w:ind w:right="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 xml:space="preserve"> Dell’Università Telematica Giustino Fortunato di Benevento</w:t>
      </w:r>
    </w:p>
    <w:p w14:paraId="03C43EE3">
      <w:pPr>
        <w:spacing w:before="120"/>
        <w:rPr>
          <w:rFonts w:ascii="Calibri" w:hAnsi="Calibri" w:cs="Calibri"/>
          <w:sz w:val="26"/>
          <w:szCs w:val="26"/>
        </w:rPr>
      </w:pPr>
    </w:p>
    <w:p w14:paraId="2E8AEB3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 ___ cognome ______________________________ nome ____________________________</w:t>
      </w:r>
    </w:p>
    <w:p w14:paraId="4567C2E9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 il ____/ ____ /__________ provincia ___________________</w:t>
      </w:r>
    </w:p>
    <w:p w14:paraId="2A275A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nazione ________________________ cittadinanza ______________________________ sesso ( m/f) _____</w:t>
      </w:r>
    </w:p>
    <w:p w14:paraId="3CFBC706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 _____________________________________________________________________________</w:t>
      </w:r>
    </w:p>
    <w:p w14:paraId="15830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Residenza____________________________________ prov.(____) nazione__________________________</w:t>
      </w:r>
    </w:p>
    <w:p w14:paraId="3ABAD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_____________________________________________________n______________c.a.p____________</w:t>
      </w:r>
    </w:p>
    <w:p w14:paraId="379DD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fisso _________________________________tel. cell.________________________________________</w:t>
      </w:r>
    </w:p>
    <w:p w14:paraId="135626F6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 mail ______________________________________@_________________________. _______________</w:t>
      </w:r>
    </w:p>
    <w:p w14:paraId="4BD06EE9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3D97E448">
      <w:pPr>
        <w:widowControl w:val="0"/>
        <w:autoSpaceDE w:val="0"/>
        <w:autoSpaceDN w:val="0"/>
        <w:adjustRightInd w:val="0"/>
        <w:spacing w:before="9" w:line="260" w:lineRule="exact"/>
        <w:jc w:val="center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CHIEDE</w:t>
      </w:r>
    </w:p>
    <w:p w14:paraId="1BF9BE28">
      <w:pPr>
        <w:widowControl w:val="0"/>
        <w:autoSpaceDE w:val="0"/>
        <w:autoSpaceDN w:val="0"/>
        <w:adjustRightInd w:val="0"/>
        <w:ind w:left="11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 partecipare alla selezione per l'assegnazione di una borsa ERASMUS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per  lo svolgimento del Progetto BIP promoss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dall’Università Giustino Fortunato quale Ateneo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Partner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BA02F">
      <w:pPr>
        <w:widowControl w:val="0"/>
        <w:autoSpaceDE w:val="0"/>
        <w:autoSpaceDN w:val="0"/>
        <w:adjustRightInd w:val="0"/>
        <w:ind w:left="112" w:right="-20"/>
        <w:rPr>
          <w:rFonts w:hint="default"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</w:rPr>
        <w:t>A TAL FINE, CONSAPEVOLE DELLE SANZIONI PER DICHIARAZIONI MENDACI AI SENSI DEL D.P.R.N. 445/2000 E SUCCESSIVE MODIFICAZIONI ED INTEGRAZIONI</w:t>
      </w:r>
      <w:r>
        <w:rPr>
          <w:rFonts w:hint="default" w:ascii="Times New Roman" w:hAnsi="Times New Roman" w:cs="Times New Roman"/>
          <w:sz w:val="20"/>
          <w:szCs w:val="20"/>
          <w:lang w:val="it-IT"/>
        </w:rPr>
        <w:t>.</w:t>
      </w:r>
    </w:p>
    <w:p w14:paraId="6219B43C">
      <w:pPr>
        <w:widowControl w:val="0"/>
        <w:autoSpaceDE w:val="0"/>
        <w:autoSpaceDN w:val="0"/>
        <w:adjustRightInd w:val="0"/>
        <w:spacing w:before="9" w:line="260" w:lineRule="exact"/>
        <w:jc w:val="center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DICHIARA</w:t>
      </w:r>
    </w:p>
    <w:p w14:paraId="6D80CFB6">
      <w:pPr>
        <w:widowControl w:val="0"/>
        <w:autoSpaceDE w:val="0"/>
        <w:autoSpaceDN w:val="0"/>
        <w:adjustRightInd w:val="0"/>
        <w:spacing w:before="9" w:line="130" w:lineRule="exact"/>
        <w:rPr>
          <w:rFonts w:ascii="Calibri" w:hAnsi="Calibri" w:cs="Calibri"/>
          <w:sz w:val="13"/>
          <w:szCs w:val="13"/>
        </w:rPr>
      </w:pPr>
    </w:p>
    <w:p w14:paraId="4A033909">
      <w:pPr>
        <w:pStyle w:val="13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d</w:t>
      </w:r>
      <w:r>
        <w:rPr>
          <w:rFonts w:ascii="Times New Roman" w:hAnsi="Times New Roman" w:cs="Times New Roman"/>
          <w:lang w:val="it-IT"/>
        </w:rPr>
        <w:t xml:space="preserve">i </w:t>
      </w:r>
      <w:r>
        <w:rPr>
          <w:rFonts w:ascii="Times New Roman" w:hAnsi="Times New Roman" w:cs="Times New Roman"/>
          <w:spacing w:val="1"/>
          <w:lang w:val="it-IT"/>
        </w:rPr>
        <w:t>e</w:t>
      </w:r>
      <w:r>
        <w:rPr>
          <w:rFonts w:ascii="Times New Roman" w:hAnsi="Times New Roman" w:cs="Times New Roman"/>
          <w:lang w:val="it-IT"/>
        </w:rPr>
        <w:t>ss</w:t>
      </w:r>
      <w:r>
        <w:rPr>
          <w:rFonts w:ascii="Times New Roman" w:hAnsi="Times New Roman" w:cs="Times New Roman"/>
          <w:spacing w:val="1"/>
          <w:lang w:val="it-IT"/>
        </w:rPr>
        <w:t>e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lang w:val="it-IT"/>
        </w:rPr>
        <w:t>e in r</w:t>
      </w:r>
      <w:r>
        <w:rPr>
          <w:rFonts w:ascii="Times New Roman" w:hAnsi="Times New Roman" w:cs="Times New Roman"/>
          <w:spacing w:val="1"/>
          <w:lang w:val="it-IT"/>
        </w:rPr>
        <w:t>e</w:t>
      </w:r>
      <w:r>
        <w:rPr>
          <w:rFonts w:ascii="Times New Roman" w:hAnsi="Times New Roman" w:cs="Times New Roman"/>
          <w:spacing w:val="-3"/>
          <w:lang w:val="it-IT"/>
        </w:rPr>
        <w:t>g</w:t>
      </w:r>
      <w:r>
        <w:rPr>
          <w:rFonts w:ascii="Times New Roman" w:hAnsi="Times New Roman" w:cs="Times New Roman"/>
          <w:spacing w:val="1"/>
          <w:lang w:val="it-IT"/>
        </w:rPr>
        <w:t>o</w:t>
      </w:r>
      <w:r>
        <w:rPr>
          <w:rFonts w:ascii="Times New Roman" w:hAnsi="Times New Roman" w:cs="Times New Roman"/>
          <w:lang w:val="it-IT"/>
        </w:rPr>
        <w:t xml:space="preserve">la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1"/>
          <w:lang w:val="it-IT"/>
        </w:rPr>
        <w:t>o</w:t>
      </w:r>
      <w:r>
        <w:rPr>
          <w:rFonts w:ascii="Times New Roman" w:hAnsi="Times New Roman" w:cs="Times New Roman"/>
          <w:lang w:val="it-IT"/>
        </w:rPr>
        <w:t xml:space="preserve">n il </w:t>
      </w:r>
      <w:r>
        <w:rPr>
          <w:rFonts w:ascii="Times New Roman" w:hAnsi="Times New Roman" w:cs="Times New Roman"/>
          <w:spacing w:val="-1"/>
          <w:lang w:val="it-IT"/>
        </w:rPr>
        <w:t>p</w:t>
      </w:r>
      <w:r>
        <w:rPr>
          <w:rFonts w:ascii="Times New Roman" w:hAnsi="Times New Roman" w:cs="Times New Roman"/>
          <w:spacing w:val="-3"/>
          <w:lang w:val="it-IT"/>
        </w:rPr>
        <w:t>a</w:t>
      </w:r>
      <w:r>
        <w:rPr>
          <w:rFonts w:ascii="Times New Roman" w:hAnsi="Times New Roman" w:cs="Times New Roman"/>
          <w:spacing w:val="-1"/>
          <w:lang w:val="it-IT"/>
        </w:rPr>
        <w:t>g</w:t>
      </w:r>
      <w:r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spacing w:val="1"/>
          <w:lang w:val="it-IT"/>
        </w:rPr>
        <w:t>me</w:t>
      </w:r>
      <w:r>
        <w:rPr>
          <w:rFonts w:ascii="Times New Roman" w:hAnsi="Times New Roman" w:cs="Times New Roman"/>
          <w:spacing w:val="-1"/>
          <w:lang w:val="it-IT"/>
        </w:rPr>
        <w:t>n</w:t>
      </w:r>
      <w:r>
        <w:rPr>
          <w:rFonts w:ascii="Times New Roman" w:hAnsi="Times New Roman" w:cs="Times New Roman"/>
          <w:spacing w:val="-2"/>
          <w:lang w:val="it-IT"/>
        </w:rPr>
        <w:t>t</w:t>
      </w:r>
      <w:r>
        <w:rPr>
          <w:rFonts w:ascii="Times New Roman" w:hAnsi="Times New Roman" w:cs="Times New Roman"/>
          <w:lang w:val="it-IT"/>
        </w:rPr>
        <w:t xml:space="preserve">o </w:t>
      </w:r>
      <w:r>
        <w:rPr>
          <w:rFonts w:ascii="Times New Roman" w:hAnsi="Times New Roman" w:cs="Times New Roman"/>
          <w:spacing w:val="-1"/>
          <w:lang w:val="it-IT"/>
        </w:rPr>
        <w:t>d</w:t>
      </w:r>
      <w:r>
        <w:rPr>
          <w:rFonts w:ascii="Times New Roman" w:hAnsi="Times New Roman" w:cs="Times New Roman"/>
          <w:spacing w:val="1"/>
          <w:lang w:val="it-IT"/>
        </w:rPr>
        <w:t>e</w:t>
      </w:r>
      <w:r>
        <w:rPr>
          <w:rFonts w:ascii="Times New Roman" w:hAnsi="Times New Roman" w:cs="Times New Roman"/>
          <w:lang w:val="it-IT"/>
        </w:rPr>
        <w:t>l</w:t>
      </w:r>
      <w:r>
        <w:rPr>
          <w:rFonts w:ascii="Times New Roman" w:hAnsi="Times New Roman" w:cs="Times New Roman"/>
          <w:spacing w:val="-3"/>
          <w:lang w:val="it-IT"/>
        </w:rPr>
        <w:t>l</w:t>
      </w:r>
      <w:r>
        <w:rPr>
          <w:rFonts w:ascii="Times New Roman" w:hAnsi="Times New Roman" w:cs="Times New Roman"/>
          <w:lang w:val="it-IT"/>
        </w:rPr>
        <w:t>e ta</w:t>
      </w:r>
      <w:r>
        <w:rPr>
          <w:rFonts w:ascii="Times New Roman" w:hAnsi="Times New Roman" w:cs="Times New Roman"/>
          <w:spacing w:val="-2"/>
          <w:lang w:val="it-IT"/>
        </w:rPr>
        <w:t>s</w:t>
      </w:r>
      <w:r>
        <w:rPr>
          <w:rFonts w:ascii="Times New Roman" w:hAnsi="Times New Roman" w:cs="Times New Roman"/>
          <w:lang w:val="it-IT"/>
        </w:rPr>
        <w:t xml:space="preserve">se </w:t>
      </w:r>
      <w:r>
        <w:rPr>
          <w:rFonts w:ascii="Times New Roman" w:hAnsi="Times New Roman" w:cs="Times New Roman"/>
          <w:spacing w:val="-1"/>
          <w:lang w:val="it-IT"/>
        </w:rPr>
        <w:t>d</w:t>
      </w:r>
      <w:r>
        <w:rPr>
          <w:rFonts w:ascii="Times New Roman" w:hAnsi="Times New Roman" w:cs="Times New Roman"/>
          <w:lang w:val="it-IT"/>
        </w:rPr>
        <w:t>i  i</w:t>
      </w:r>
      <w:r>
        <w:rPr>
          <w:rFonts w:ascii="Times New Roman" w:hAnsi="Times New Roman" w:cs="Times New Roman"/>
          <w:spacing w:val="-3"/>
          <w:lang w:val="it-IT"/>
        </w:rPr>
        <w:t>s</w:t>
      </w:r>
      <w:r>
        <w:rPr>
          <w:rFonts w:ascii="Times New Roman" w:hAnsi="Times New Roman" w:cs="Times New Roman"/>
          <w:lang w:val="it-IT"/>
        </w:rPr>
        <w:t>cr</w:t>
      </w:r>
      <w:r>
        <w:rPr>
          <w:rFonts w:ascii="Times New Roman" w:hAnsi="Times New Roman" w:cs="Times New Roman"/>
          <w:spacing w:val="-3"/>
          <w:lang w:val="it-IT"/>
        </w:rPr>
        <w:t>i</w:t>
      </w:r>
      <w:r>
        <w:rPr>
          <w:rFonts w:ascii="Times New Roman" w:hAnsi="Times New Roman" w:cs="Times New Roman"/>
          <w:spacing w:val="-1"/>
          <w:lang w:val="it-IT"/>
        </w:rPr>
        <w:t>z</w:t>
      </w:r>
      <w:r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spacing w:val="1"/>
          <w:lang w:val="it-IT"/>
        </w:rPr>
        <w:t>o</w:t>
      </w:r>
      <w:r>
        <w:rPr>
          <w:rFonts w:ascii="Times New Roman" w:hAnsi="Times New Roman" w:cs="Times New Roman"/>
          <w:spacing w:val="-1"/>
          <w:lang w:val="it-IT"/>
        </w:rPr>
        <w:t>n</w:t>
      </w:r>
      <w:r>
        <w:rPr>
          <w:rFonts w:ascii="Times New Roman" w:hAnsi="Times New Roman" w:cs="Times New Roman"/>
          <w:spacing w:val="1"/>
          <w:lang w:val="it-IT"/>
        </w:rPr>
        <w:t>e presso l’Ateneo Giu</w:t>
      </w:r>
      <w:r>
        <w:rPr>
          <w:rFonts w:hint="default" w:ascii="Times New Roman" w:hAnsi="Times New Roman" w:cs="Times New Roman"/>
          <w:spacing w:val="1"/>
          <w:lang w:val="it-IT"/>
        </w:rPr>
        <w:t>s</w:t>
      </w:r>
      <w:r>
        <w:rPr>
          <w:rFonts w:ascii="Times New Roman" w:hAnsi="Times New Roman" w:cs="Times New Roman"/>
          <w:spacing w:val="1"/>
          <w:lang w:val="it-IT"/>
        </w:rPr>
        <w:t>tino Fortunato</w:t>
      </w:r>
      <w:r>
        <w:rPr>
          <w:rFonts w:ascii="Times New Roman" w:hAnsi="Times New Roman" w:cs="Times New Roman"/>
          <w:lang w:val="it-IT"/>
        </w:rPr>
        <w:t>;</w:t>
      </w:r>
    </w:p>
    <w:p w14:paraId="11F5942F">
      <w:pPr>
        <w:pStyle w:val="13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d</w:t>
      </w:r>
      <w:r>
        <w:rPr>
          <w:rFonts w:ascii="Times New Roman" w:hAnsi="Times New Roman" w:cs="Times New Roman"/>
          <w:lang w:val="it-IT"/>
        </w:rPr>
        <w:t>i  a</w:t>
      </w:r>
      <w:r>
        <w:rPr>
          <w:rFonts w:ascii="Times New Roman" w:hAnsi="Times New Roman" w:cs="Times New Roman"/>
          <w:spacing w:val="1"/>
          <w:lang w:val="it-IT"/>
        </w:rPr>
        <w:t>ve</w:t>
      </w:r>
      <w:r>
        <w:rPr>
          <w:rFonts w:ascii="Times New Roman" w:hAnsi="Times New Roman" w:cs="Times New Roman"/>
          <w:lang w:val="it-IT"/>
        </w:rPr>
        <w:t xml:space="preserve">r </w:t>
      </w:r>
      <w:r>
        <w:rPr>
          <w:rFonts w:ascii="Times New Roman" w:hAnsi="Times New Roman" w:cs="Times New Roman"/>
          <w:spacing w:val="-3"/>
          <w:lang w:val="it-IT"/>
        </w:rPr>
        <w:t>b</w:t>
      </w:r>
      <w:r>
        <w:rPr>
          <w:rFonts w:ascii="Times New Roman" w:hAnsi="Times New Roman" w:cs="Times New Roman"/>
          <w:spacing w:val="1"/>
          <w:lang w:val="it-IT"/>
        </w:rPr>
        <w:t>e</w:t>
      </w:r>
      <w:r>
        <w:rPr>
          <w:rFonts w:ascii="Times New Roman" w:hAnsi="Times New Roman" w:cs="Times New Roman"/>
          <w:spacing w:val="-1"/>
          <w:lang w:val="it-IT"/>
        </w:rPr>
        <w:t>n</w:t>
      </w:r>
      <w:r>
        <w:rPr>
          <w:rFonts w:ascii="Times New Roman" w:hAnsi="Times New Roman" w:cs="Times New Roman"/>
          <w:spacing w:val="1"/>
          <w:lang w:val="it-IT"/>
        </w:rPr>
        <w:t>e</w:t>
      </w:r>
      <w:r>
        <w:rPr>
          <w:rFonts w:ascii="Times New Roman" w:hAnsi="Times New Roman" w:cs="Times New Roman"/>
          <w:lang w:val="it-IT"/>
        </w:rPr>
        <w:t>ficia</w:t>
      </w:r>
      <w:r>
        <w:rPr>
          <w:rFonts w:ascii="Times New Roman" w:hAnsi="Times New Roman" w:cs="Times New Roman"/>
          <w:spacing w:val="-2"/>
          <w:lang w:val="it-IT"/>
        </w:rPr>
        <w:t>t</w:t>
      </w:r>
      <w:r>
        <w:rPr>
          <w:rFonts w:ascii="Times New Roman" w:hAnsi="Times New Roman" w:cs="Times New Roman"/>
          <w:lang w:val="it-IT"/>
        </w:rPr>
        <w:t xml:space="preserve">o </w:t>
      </w:r>
      <w:r>
        <w:rPr>
          <w:rFonts w:ascii="Times New Roman" w:hAnsi="Times New Roman" w:cs="Times New Roman"/>
          <w:spacing w:val="-3"/>
          <w:lang w:val="it-IT"/>
        </w:rPr>
        <w:t>n</w:t>
      </w:r>
      <w:r>
        <w:rPr>
          <w:rFonts w:ascii="Times New Roman" w:hAnsi="Times New Roman" w:cs="Times New Roman"/>
          <w:spacing w:val="1"/>
          <w:lang w:val="it-IT"/>
        </w:rPr>
        <w:t>e</w:t>
      </w:r>
      <w:r>
        <w:rPr>
          <w:rFonts w:ascii="Times New Roman" w:hAnsi="Times New Roman" w:cs="Times New Roman"/>
          <w:lang w:val="it-IT"/>
        </w:rPr>
        <w:t xml:space="preserve">l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1"/>
          <w:lang w:val="it-IT"/>
        </w:rPr>
        <w:t>o</w:t>
      </w:r>
      <w:r>
        <w:rPr>
          <w:rFonts w:ascii="Times New Roman" w:hAnsi="Times New Roman" w:cs="Times New Roman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r</w:t>
      </w:r>
      <w:r>
        <w:rPr>
          <w:rFonts w:ascii="Times New Roman" w:hAnsi="Times New Roman" w:cs="Times New Roman"/>
          <w:spacing w:val="1"/>
          <w:lang w:val="it-IT"/>
        </w:rPr>
        <w:t>e</w:t>
      </w:r>
      <w:r>
        <w:rPr>
          <w:rFonts w:ascii="Times New Roman" w:hAnsi="Times New Roman" w:cs="Times New Roman"/>
          <w:spacing w:val="-1"/>
          <w:lang w:val="it-IT"/>
        </w:rPr>
        <w:t>n</w:t>
      </w:r>
      <w:r>
        <w:rPr>
          <w:rFonts w:ascii="Times New Roman" w:hAnsi="Times New Roman" w:cs="Times New Roman"/>
          <w:lang w:val="it-IT"/>
        </w:rPr>
        <w:t>te c</w:t>
      </w:r>
      <w:r>
        <w:rPr>
          <w:rFonts w:ascii="Times New Roman" w:hAnsi="Times New Roman" w:cs="Times New Roman"/>
          <w:spacing w:val="-3"/>
          <w:lang w:val="it-IT"/>
        </w:rPr>
        <w:t>i</w:t>
      </w:r>
      <w:r>
        <w:rPr>
          <w:rFonts w:ascii="Times New Roman" w:hAnsi="Times New Roman" w:cs="Times New Roman"/>
          <w:lang w:val="it-IT"/>
        </w:rPr>
        <w:t>clo</w:t>
      </w:r>
      <w:r>
        <w:rPr>
          <w:rFonts w:ascii="Times New Roman" w:hAnsi="Times New Roman" w:cs="Times New Roman"/>
          <w:spacing w:val="-1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i st</w:t>
      </w:r>
      <w:r>
        <w:rPr>
          <w:rFonts w:ascii="Times New Roman" w:hAnsi="Times New Roman" w:cs="Times New Roman"/>
          <w:spacing w:val="-1"/>
          <w:lang w:val="it-IT"/>
        </w:rPr>
        <w:t>ud</w:t>
      </w:r>
      <w:r>
        <w:rPr>
          <w:rFonts w:ascii="Times New Roman" w:hAnsi="Times New Roman" w:cs="Times New Roman"/>
          <w:lang w:val="it-IT"/>
        </w:rPr>
        <w:t xml:space="preserve">i </w:t>
      </w:r>
      <w:r>
        <w:rPr>
          <w:rFonts w:ascii="Times New Roman" w:hAnsi="Times New Roman" w:cs="Times New Roman"/>
          <w:spacing w:val="-1"/>
          <w:lang w:val="it-IT"/>
        </w:rPr>
        <w:t>d</w:t>
      </w:r>
      <w:r>
        <w:rPr>
          <w:rFonts w:ascii="Times New Roman" w:hAnsi="Times New Roman" w:cs="Times New Roman"/>
          <w:lang w:val="it-IT"/>
        </w:rPr>
        <w:t xml:space="preserve">i </w:t>
      </w:r>
      <w:r>
        <w:rPr>
          <w:rFonts w:ascii="Times New Roman" w:hAnsi="Times New Roman" w:cs="Times New Roman"/>
          <w:spacing w:val="-1"/>
          <w:lang w:val="it-IT"/>
        </w:rPr>
        <w:t>un</w:t>
      </w:r>
      <w:r>
        <w:rPr>
          <w:rFonts w:ascii="Times New Roman" w:hAnsi="Times New Roman" w:cs="Times New Roman"/>
          <w:lang w:val="it-IT"/>
        </w:rPr>
        <w:t xml:space="preserve">a </w:t>
      </w:r>
      <w:r>
        <w:rPr>
          <w:rFonts w:ascii="Times New Roman" w:hAnsi="Times New Roman" w:cs="Times New Roman"/>
          <w:spacing w:val="-3"/>
          <w:lang w:val="it-IT"/>
        </w:rPr>
        <w:t>b</w:t>
      </w:r>
      <w:r>
        <w:rPr>
          <w:rFonts w:ascii="Times New Roman" w:hAnsi="Times New Roman" w:cs="Times New Roman"/>
          <w:spacing w:val="-1"/>
          <w:lang w:val="it-IT"/>
        </w:rPr>
        <w:t>o</w:t>
      </w:r>
      <w:r>
        <w:rPr>
          <w:rFonts w:ascii="Times New Roman" w:hAnsi="Times New Roman" w:cs="Times New Roman"/>
          <w:lang w:val="it-IT"/>
        </w:rPr>
        <w:t xml:space="preserve">rsa </w:t>
      </w:r>
      <w:r>
        <w:rPr>
          <w:rFonts w:ascii="Times New Roman" w:hAnsi="Times New Roman" w:cs="Times New Roman"/>
          <w:spacing w:val="-1"/>
          <w:lang w:val="it-IT"/>
        </w:rPr>
        <w:t>d</w:t>
      </w:r>
      <w:r>
        <w:rPr>
          <w:rFonts w:ascii="Times New Roman" w:hAnsi="Times New Roman" w:cs="Times New Roman"/>
          <w:lang w:val="it-IT"/>
        </w:rPr>
        <w:t xml:space="preserve">i </w:t>
      </w:r>
      <w:r>
        <w:rPr>
          <w:rFonts w:ascii="Times New Roman" w:hAnsi="Times New Roman" w:cs="Times New Roman"/>
          <w:spacing w:val="-1"/>
          <w:lang w:val="it-IT"/>
        </w:rPr>
        <w:t>m</w:t>
      </w:r>
      <w:r>
        <w:rPr>
          <w:rFonts w:ascii="Times New Roman" w:hAnsi="Times New Roman" w:cs="Times New Roman"/>
          <w:spacing w:val="1"/>
          <w:lang w:val="it-IT"/>
        </w:rPr>
        <w:t>o</w:t>
      </w:r>
      <w:r>
        <w:rPr>
          <w:rFonts w:ascii="Times New Roman" w:hAnsi="Times New Roman" w:cs="Times New Roman"/>
          <w:spacing w:val="-1"/>
          <w:lang w:val="it-IT"/>
        </w:rPr>
        <w:t>b</w:t>
      </w:r>
      <w:r>
        <w:rPr>
          <w:rFonts w:ascii="Times New Roman" w:hAnsi="Times New Roman" w:cs="Times New Roman"/>
          <w:lang w:val="it-IT"/>
        </w:rPr>
        <w:t>ilità ER</w:t>
      </w:r>
      <w:r>
        <w:rPr>
          <w:rFonts w:ascii="Times New Roman" w:hAnsi="Times New Roman" w:cs="Times New Roman"/>
          <w:spacing w:val="-1"/>
          <w:lang w:val="it-IT"/>
        </w:rPr>
        <w:t>AS</w:t>
      </w:r>
      <w:r>
        <w:rPr>
          <w:rFonts w:ascii="Times New Roman" w:hAnsi="Times New Roman" w:cs="Times New Roman"/>
          <w:spacing w:val="-2"/>
          <w:lang w:val="it-IT"/>
        </w:rPr>
        <w:t>M</w:t>
      </w:r>
      <w:r>
        <w:rPr>
          <w:rFonts w:ascii="Times New Roman" w:hAnsi="Times New Roman" w:cs="Times New Roman"/>
          <w:lang w:val="it-IT"/>
        </w:rPr>
        <w:t xml:space="preserve">US </w:t>
      </w:r>
      <w:r>
        <w:rPr>
          <w:rFonts w:ascii="Times New Roman" w:hAnsi="Times New Roman" w:cs="Times New Roman"/>
          <w:spacing w:val="-3"/>
          <w:lang w:val="it-IT"/>
        </w:rPr>
        <w:t>p</w:t>
      </w:r>
      <w:r>
        <w:rPr>
          <w:rFonts w:ascii="Times New Roman" w:hAnsi="Times New Roman" w:cs="Times New Roman"/>
          <w:lang w:val="it-IT"/>
        </w:rPr>
        <w:t xml:space="preserve">er </w:t>
      </w:r>
      <w:r>
        <w:rPr>
          <w:rFonts w:ascii="Times New Roman" w:hAnsi="Times New Roman" w:cs="Times New Roman"/>
          <w:spacing w:val="-1"/>
          <w:lang w:val="it-IT"/>
        </w:rPr>
        <w:t>m</w:t>
      </w:r>
      <w:r>
        <w:rPr>
          <w:rFonts w:ascii="Times New Roman" w:hAnsi="Times New Roman" w:cs="Times New Roman"/>
          <w:lang w:val="it-IT"/>
        </w:rPr>
        <w:t>esi</w:t>
      </w:r>
      <w:r>
        <w:rPr>
          <w:rFonts w:ascii="Times New Roman" w:hAnsi="Times New Roman" w:cs="Times New Roman"/>
          <w:u w:val="single"/>
          <w:lang w:val="it-IT"/>
        </w:rPr>
        <w:tab/>
      </w:r>
      <w:r>
        <w:rPr>
          <w:rFonts w:ascii="Times New Roman" w:hAnsi="Times New Roman" w:cs="Times New Roman"/>
          <w:lang w:val="it-IT"/>
        </w:rPr>
        <w:t xml:space="preserve">  (i</w:t>
      </w:r>
      <w:r>
        <w:rPr>
          <w:rFonts w:ascii="Times New Roman" w:hAnsi="Times New Roman" w:cs="Times New Roman"/>
          <w:spacing w:val="-1"/>
          <w:lang w:val="it-IT"/>
        </w:rPr>
        <w:t>nd</w:t>
      </w:r>
      <w:r>
        <w:rPr>
          <w:rFonts w:ascii="Times New Roman" w:hAnsi="Times New Roman" w:cs="Times New Roman"/>
          <w:lang w:val="it-IT"/>
        </w:rPr>
        <w:t>icare</w:t>
      </w:r>
      <w:r>
        <w:rPr>
          <w:rFonts w:ascii="Times New Roman" w:hAnsi="Times New Roman" w:cs="Times New Roman"/>
          <w:b/>
          <w:lang w:val="it-IT"/>
        </w:rPr>
        <w:t xml:space="preserve"> 0</w:t>
      </w:r>
      <w:r>
        <w:rPr>
          <w:rFonts w:ascii="Times New Roman" w:hAnsi="Times New Roman" w:cs="Times New Roman"/>
          <w:lang w:val="it-IT"/>
        </w:rPr>
        <w:t xml:space="preserve"> se </w:t>
      </w:r>
      <w:r>
        <w:rPr>
          <w:rFonts w:ascii="Times New Roman" w:hAnsi="Times New Roman" w:cs="Times New Roman"/>
          <w:spacing w:val="-3"/>
          <w:lang w:val="it-IT"/>
        </w:rPr>
        <w:t>n</w:t>
      </w:r>
      <w:r>
        <w:rPr>
          <w:rFonts w:ascii="Times New Roman" w:hAnsi="Times New Roman" w:cs="Times New Roman"/>
          <w:spacing w:val="1"/>
          <w:lang w:val="it-IT"/>
        </w:rPr>
        <w:t>o</w:t>
      </w:r>
      <w:r>
        <w:rPr>
          <w:rFonts w:ascii="Times New Roman" w:hAnsi="Times New Roman" w:cs="Times New Roman"/>
          <w:lang w:val="it-IT"/>
        </w:rPr>
        <w:t xml:space="preserve">n si </w:t>
      </w:r>
      <w:r>
        <w:rPr>
          <w:rFonts w:ascii="Times New Roman" w:hAnsi="Times New Roman" w:cs="Times New Roman"/>
          <w:spacing w:val="-1"/>
          <w:lang w:val="it-IT"/>
        </w:rPr>
        <w:t>h</w:t>
      </w:r>
      <w:r>
        <w:rPr>
          <w:rFonts w:ascii="Times New Roman" w:hAnsi="Times New Roman" w:cs="Times New Roman"/>
          <w:lang w:val="it-IT"/>
        </w:rPr>
        <w:t xml:space="preserve">a </w:t>
      </w:r>
      <w:r>
        <w:rPr>
          <w:rFonts w:ascii="Times New Roman" w:hAnsi="Times New Roman" w:cs="Times New Roman"/>
          <w:spacing w:val="-1"/>
          <w:lang w:val="it-IT"/>
        </w:rPr>
        <w:t>b</w:t>
      </w:r>
      <w:r>
        <w:rPr>
          <w:rFonts w:ascii="Times New Roman" w:hAnsi="Times New Roman" w:cs="Times New Roman"/>
          <w:spacing w:val="1"/>
          <w:lang w:val="it-IT"/>
        </w:rPr>
        <w:t>e</w:t>
      </w:r>
      <w:r>
        <w:rPr>
          <w:rFonts w:ascii="Times New Roman" w:hAnsi="Times New Roman" w:cs="Times New Roman"/>
          <w:spacing w:val="-3"/>
          <w:lang w:val="it-IT"/>
        </w:rPr>
        <w:t>n</w:t>
      </w:r>
      <w:r>
        <w:rPr>
          <w:rFonts w:ascii="Times New Roman" w:hAnsi="Times New Roman" w:cs="Times New Roman"/>
          <w:spacing w:val="1"/>
          <w:lang w:val="it-IT"/>
        </w:rPr>
        <w:t>e</w:t>
      </w:r>
      <w:r>
        <w:rPr>
          <w:rFonts w:ascii="Times New Roman" w:hAnsi="Times New Roman" w:cs="Times New Roman"/>
          <w:lang w:val="it-IT"/>
        </w:rPr>
        <w:t>fi</w:t>
      </w:r>
      <w:r>
        <w:rPr>
          <w:rFonts w:ascii="Times New Roman" w:hAnsi="Times New Roman" w:cs="Times New Roman"/>
          <w:spacing w:val="1"/>
          <w:lang w:val="it-IT"/>
        </w:rPr>
        <w:t>c</w:t>
      </w:r>
      <w:r>
        <w:rPr>
          <w:rFonts w:ascii="Times New Roman" w:hAnsi="Times New Roman" w:cs="Times New Roman"/>
          <w:lang w:val="it-IT"/>
        </w:rPr>
        <w:t>ia</w:t>
      </w:r>
      <w:r>
        <w:rPr>
          <w:rFonts w:ascii="Times New Roman" w:hAnsi="Times New Roman" w:cs="Times New Roman"/>
          <w:spacing w:val="-2"/>
          <w:lang w:val="it-IT"/>
        </w:rPr>
        <w:t>t</w:t>
      </w:r>
      <w:r>
        <w:rPr>
          <w:rFonts w:ascii="Times New Roman" w:hAnsi="Times New Roman" w:cs="Times New Roman"/>
          <w:lang w:val="it-IT"/>
        </w:rPr>
        <w:t xml:space="preserve">o </w:t>
      </w:r>
      <w:r>
        <w:rPr>
          <w:rFonts w:ascii="Times New Roman" w:hAnsi="Times New Roman" w:cs="Times New Roman"/>
          <w:spacing w:val="-1"/>
          <w:lang w:val="it-IT"/>
        </w:rPr>
        <w:t>d</w:t>
      </w:r>
      <w:r>
        <w:rPr>
          <w:rFonts w:ascii="Times New Roman" w:hAnsi="Times New Roman" w:cs="Times New Roman"/>
          <w:lang w:val="it-IT"/>
        </w:rPr>
        <w:t xml:space="preserve">i </w:t>
      </w:r>
      <w:r>
        <w:rPr>
          <w:rFonts w:ascii="Times New Roman" w:hAnsi="Times New Roman" w:cs="Times New Roman"/>
          <w:spacing w:val="-1"/>
          <w:lang w:val="it-IT"/>
        </w:rPr>
        <w:t>un</w:t>
      </w:r>
      <w:r>
        <w:rPr>
          <w:rFonts w:ascii="Times New Roman" w:hAnsi="Times New Roman" w:cs="Times New Roman"/>
          <w:lang w:val="it-IT"/>
        </w:rPr>
        <w:t xml:space="preserve">a </w:t>
      </w:r>
      <w:r>
        <w:rPr>
          <w:rFonts w:ascii="Times New Roman" w:hAnsi="Times New Roman" w:cs="Times New Roman"/>
          <w:spacing w:val="-1"/>
          <w:lang w:val="it-IT"/>
        </w:rPr>
        <w:t>bo</w:t>
      </w:r>
      <w:r>
        <w:rPr>
          <w:rFonts w:ascii="Times New Roman" w:hAnsi="Times New Roman" w:cs="Times New Roman"/>
          <w:lang w:val="it-IT"/>
        </w:rPr>
        <w:t xml:space="preserve">rsa </w:t>
      </w:r>
      <w:r>
        <w:rPr>
          <w:rFonts w:ascii="Times New Roman" w:hAnsi="Times New Roman" w:cs="Times New Roman"/>
          <w:spacing w:val="-1"/>
          <w:lang w:val="it-IT"/>
        </w:rPr>
        <w:t>di mobilità</w:t>
      </w:r>
      <w:r>
        <w:rPr>
          <w:rFonts w:ascii="Times New Roman" w:hAnsi="Times New Roman" w:cs="Times New Roman"/>
          <w:lang w:val="it-IT"/>
        </w:rPr>
        <w:t xml:space="preserve"> ER</w:t>
      </w:r>
      <w:r>
        <w:rPr>
          <w:rFonts w:ascii="Times New Roman" w:hAnsi="Times New Roman" w:cs="Times New Roman"/>
          <w:spacing w:val="-1"/>
          <w:lang w:val="it-IT"/>
        </w:rPr>
        <w:t>AS</w:t>
      </w:r>
      <w:r>
        <w:rPr>
          <w:rFonts w:ascii="Times New Roman" w:hAnsi="Times New Roman" w:cs="Times New Roman"/>
          <w:spacing w:val="1"/>
          <w:lang w:val="it-IT"/>
        </w:rPr>
        <w:t>M</w:t>
      </w:r>
      <w:r>
        <w:rPr>
          <w:rFonts w:ascii="Times New Roman" w:hAnsi="Times New Roman" w:cs="Times New Roman"/>
          <w:lang w:val="it-IT"/>
        </w:rPr>
        <w:t>U</w:t>
      </w:r>
      <w:r>
        <w:rPr>
          <w:rFonts w:ascii="Times New Roman" w:hAnsi="Times New Roman" w:cs="Times New Roman"/>
          <w:spacing w:val="-3"/>
          <w:lang w:val="it-IT"/>
        </w:rPr>
        <w:t>S</w:t>
      </w:r>
      <w:r>
        <w:rPr>
          <w:rFonts w:ascii="Times New Roman" w:hAnsi="Times New Roman" w:cs="Times New Roman"/>
          <w:lang w:val="it-IT"/>
        </w:rPr>
        <w:t>);</w:t>
      </w:r>
    </w:p>
    <w:p w14:paraId="6EB17453">
      <w:pPr>
        <w:ind w:left="705" w:hanging="705"/>
        <w:rPr>
          <w:rFonts w:ascii="Times New Roman" w:hAnsi="Times New Roman" w:cs="Times New Roman"/>
        </w:rPr>
      </w:pPr>
    </w:p>
    <w:p w14:paraId="3393D9B6">
      <w:pPr>
        <w:pStyle w:val="13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beneficiare, per il medesimo periodo, di altri finanziamenti dell’Unione Europea relativi alla mobilità internazionale;</w:t>
      </w:r>
    </w:p>
    <w:p w14:paraId="713E2CF5">
      <w:pPr>
        <w:pStyle w:val="13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disponibile alla partecipazione senza borsa:           SI 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>NO</w:t>
      </w:r>
    </w:p>
    <w:p w14:paraId="42439BA2">
      <w:pPr>
        <w:pStyle w:val="13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avere presentato domanda di laurea:                                  SI 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>NO</w:t>
      </w:r>
    </w:p>
    <w:p w14:paraId="09A79A1C">
      <w:pPr>
        <w:pStyle w:val="13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avere la seguente competenza linguistica:</w:t>
      </w:r>
    </w:p>
    <w:tbl>
      <w:tblPr>
        <w:tblStyle w:val="9"/>
        <w:tblW w:w="0" w:type="auto"/>
        <w:tblInd w:w="7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  <w:gridCol w:w="4601"/>
      </w:tblGrid>
      <w:tr w14:paraId="7B1E4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0CB20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LINGUA</w:t>
            </w:r>
          </w:p>
          <w:p w14:paraId="552D77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1" w:type="dxa"/>
          </w:tcPr>
          <w:p w14:paraId="1BB5D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LIVELLO DI CONOSCENZA</w:t>
            </w:r>
          </w:p>
        </w:tc>
      </w:tr>
      <w:tr w14:paraId="12988A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4508D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INGLESE</w:t>
            </w:r>
          </w:p>
          <w:p w14:paraId="0FC69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3A37A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A1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A2  B1   B2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C1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C2</w:t>
            </w:r>
          </w:p>
        </w:tc>
      </w:tr>
      <w:tr w14:paraId="53F340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9" w:type="dxa"/>
            <w:gridSpan w:val="2"/>
          </w:tcPr>
          <w:p w14:paraId="60B70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prega di considerare il </w:t>
            </w:r>
            <w:r>
              <w:rPr>
                <w:rFonts w:ascii="Times New Roman" w:hAnsi="Times New Roman"/>
              </w:rPr>
              <w:t>Quadro Comune Europeo di Riferimento per la Conoscenza delle Lingue" (CEFR)</w:t>
            </w:r>
          </w:p>
        </w:tc>
      </w:tr>
    </w:tbl>
    <w:p w14:paraId="472D02DF">
      <w:pPr>
        <w:ind w:left="705" w:hanging="705"/>
        <w:rPr>
          <w:rFonts w:ascii="Times New Roman" w:hAnsi="Times New Roman" w:cs="Times New Roman"/>
        </w:rPr>
      </w:pPr>
    </w:p>
    <w:p w14:paraId="7BDBF2BF">
      <w:pPr>
        <w:ind w:left="705" w:hanging="705"/>
        <w:rPr>
          <w:rFonts w:ascii="Times New Roman" w:hAnsi="Times New Roman" w:cs="Times New Roman"/>
        </w:rPr>
      </w:pPr>
    </w:p>
    <w:p w14:paraId="18370E9D">
      <w:pPr>
        <w:ind w:left="705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 ALLEGANO:</w:t>
      </w:r>
    </w:p>
    <w:p w14:paraId="43668125">
      <w:pPr>
        <w:pStyle w:val="13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Copia di un Documento di riconoscimento in corso di validità;</w:t>
      </w:r>
    </w:p>
    <w:p w14:paraId="16E50DB2">
      <w:pPr>
        <w:pStyle w:val="1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Elenco degli esami sostenuti;</w:t>
      </w:r>
    </w:p>
    <w:p w14:paraId="2B003C05">
      <w:pPr>
        <w:pStyle w:val="13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Eventuali certificazioni Linguistiche (Lingua Inglese).</w:t>
      </w:r>
    </w:p>
    <w:p w14:paraId="372BEC5F">
      <w:pPr>
        <w:rPr>
          <w:rFonts w:ascii="Times New Roman" w:hAnsi="Times New Roman" w:cs="Times New Roman"/>
        </w:rPr>
      </w:pPr>
    </w:p>
    <w:p w14:paraId="76C68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Benevento, lì __________________</w:t>
      </w:r>
    </w:p>
    <w:p w14:paraId="6D569FD1">
      <w:pPr>
        <w:rPr>
          <w:rFonts w:ascii="Times New Roman" w:hAnsi="Times New Roman" w:cs="Times New Roman"/>
        </w:rPr>
      </w:pPr>
    </w:p>
    <w:p w14:paraId="1DCC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14:paraId="27060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5A9BA0DA">
      <w:pPr>
        <w:rPr>
          <w:rFonts w:ascii="Times New Roman" w:hAnsi="Times New Roman" w:cs="Times New Roman"/>
        </w:rPr>
      </w:pPr>
    </w:p>
    <w:p w14:paraId="090D7070">
      <w:pPr>
        <w:rPr>
          <w:rFonts w:ascii="Times New Roman" w:hAnsi="Times New Roman" w:cs="Times New Roman"/>
        </w:rPr>
      </w:pPr>
    </w:p>
    <w:p w14:paraId="0F626783">
      <w:pPr>
        <w:rPr>
          <w:rFonts w:ascii="Times New Roman" w:hAnsi="Times New Roman" w:cs="Times New Roman"/>
        </w:rPr>
      </w:pPr>
    </w:p>
    <w:p w14:paraId="4CF36E2D">
      <w:pPr>
        <w:rPr>
          <w:rFonts w:ascii="Times New Roman" w:hAnsi="Times New Roman" w:cs="Times New Roman"/>
        </w:rPr>
      </w:pPr>
    </w:p>
    <w:p w14:paraId="5934712C">
      <w:pPr>
        <w:rPr>
          <w:rFonts w:ascii="Times New Roman" w:hAnsi="Times New Roman" w:cs="Times New Roman"/>
        </w:rPr>
      </w:pPr>
    </w:p>
    <w:p w14:paraId="44DCDF13">
      <w:pPr>
        <w:rPr>
          <w:rFonts w:ascii="Times New Roman" w:hAnsi="Times New Roman" w:cs="Times New Roman"/>
        </w:rPr>
      </w:pPr>
    </w:p>
    <w:p w14:paraId="7206632E">
      <w:pPr>
        <w:rPr>
          <w:rFonts w:ascii="Times New Roman" w:hAnsi="Times New Roman" w:cs="Times New Roman"/>
        </w:rPr>
      </w:pPr>
    </w:p>
    <w:p w14:paraId="25F90E19">
      <w:pPr>
        <w:rPr>
          <w:rFonts w:ascii="Times New Roman" w:hAnsi="Times New Roman" w:cs="Times New Roman"/>
        </w:rPr>
      </w:pPr>
    </w:p>
    <w:p w14:paraId="45890154">
      <w:pPr>
        <w:rPr>
          <w:rFonts w:ascii="Times New Roman" w:hAnsi="Times New Roman" w:cs="Times New Roman"/>
        </w:rPr>
      </w:pPr>
    </w:p>
    <w:p w14:paraId="08283113">
      <w:pPr>
        <w:rPr>
          <w:rFonts w:ascii="Times New Roman" w:hAnsi="Times New Roman" w:cs="Times New Roman"/>
        </w:rPr>
      </w:pPr>
    </w:p>
    <w:p w14:paraId="78076343">
      <w:pPr>
        <w:rPr>
          <w:rFonts w:ascii="Times New Roman" w:hAnsi="Times New Roman" w:cs="Times New Roman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 w14:paraId="4BA87C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</w:tcPr>
          <w:p w14:paraId="19481D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8C424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Blended Intensive Programme - BIP Erasmus+ </w:t>
            </w:r>
          </w:p>
          <w:p w14:paraId="42ADE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  <w:lang w:val="en-US"/>
              </w:rPr>
            </w:pPr>
          </w:p>
          <w:p w14:paraId="5C8A1BB8"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“Psychology in Blocks: Innovation with Lego® Serious Play®”</w:t>
            </w:r>
          </w:p>
          <w:p w14:paraId="645A7015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A.A. 202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it-IT"/>
              </w:rPr>
              <w:t>6</w:t>
            </w:r>
          </w:p>
          <w:p w14:paraId="748CB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9CDB0A9">
      <w:pPr>
        <w:rPr>
          <w:rFonts w:ascii="Times New Roman" w:hAnsi="Times New Roman" w:cs="Times New Roman"/>
        </w:rPr>
      </w:pPr>
    </w:p>
    <w:p w14:paraId="11E563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ELENCO DEGLI ESAMI SOSTENUTI</w:t>
      </w:r>
    </w:p>
    <w:p w14:paraId="63551E79">
      <w:pPr>
        <w:jc w:val="center"/>
        <w:rPr>
          <w:rFonts w:ascii="Times New Roman" w:hAnsi="Times New Roman" w:cs="Times New Roman"/>
          <w:b/>
        </w:rPr>
      </w:pPr>
    </w:p>
    <w:p w14:paraId="3A976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e Nome:_______________________________________________________________________</w:t>
      </w:r>
    </w:p>
    <w:p w14:paraId="39BE27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Matricola: </w:t>
      </w:r>
      <w:r>
        <w:rPr>
          <w:rFonts w:ascii="Times New Roman" w:hAnsi="Times New Roman" w:cs="Times New Roman"/>
          <w:b/>
        </w:rPr>
        <w:t xml:space="preserve"> ____ /____</w:t>
      </w:r>
    </w:p>
    <w:p w14:paraId="48850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questa sezione vanno indicati tutti gli esami sostenuti e verbalizzati al momento della presentazione della presente domanda, con l'indicazione dei  relativi voti e crediti ed eventuali  idoneità.</w:t>
      </w:r>
    </w:p>
    <w:p w14:paraId="549069CA">
      <w:pPr>
        <w:rPr>
          <w:rFonts w:ascii="Times New Roman" w:hAnsi="Times New Roman" w:cs="Times New Roman"/>
          <w:b/>
        </w:rPr>
      </w:pPr>
    </w:p>
    <w:tbl>
      <w:tblPr>
        <w:tblStyle w:val="9"/>
        <w:tblW w:w="98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060"/>
        <w:gridCol w:w="990"/>
        <w:gridCol w:w="1404"/>
        <w:gridCol w:w="990"/>
      </w:tblGrid>
      <w:tr w14:paraId="700CB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A23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0" w:type="dxa"/>
          </w:tcPr>
          <w:p w14:paraId="5BACF0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Esame</w:t>
            </w:r>
          </w:p>
        </w:tc>
        <w:tc>
          <w:tcPr>
            <w:tcW w:w="990" w:type="dxa"/>
          </w:tcPr>
          <w:p w14:paraId="62C14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CFM</w:t>
            </w:r>
          </w:p>
        </w:tc>
        <w:tc>
          <w:tcPr>
            <w:tcW w:w="1404" w:type="dxa"/>
          </w:tcPr>
          <w:p w14:paraId="36E8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990" w:type="dxa"/>
          </w:tcPr>
          <w:p w14:paraId="3C37F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Voto</w:t>
            </w:r>
          </w:p>
        </w:tc>
      </w:tr>
      <w:tr w14:paraId="05575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2E26F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0" w:type="dxa"/>
          </w:tcPr>
          <w:p w14:paraId="7D20E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CCBD3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7BA9A6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850AB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09B12F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1094F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0" w:type="dxa"/>
          </w:tcPr>
          <w:p w14:paraId="42F26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28C1A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31641A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CB4F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7DCC9A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36" w:type="dxa"/>
          </w:tcPr>
          <w:p w14:paraId="2EA76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0" w:type="dxa"/>
          </w:tcPr>
          <w:p w14:paraId="3E45D9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8C832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4D2AC2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CAC7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0C7561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36" w:type="dxa"/>
          </w:tcPr>
          <w:p w14:paraId="0ED11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0" w:type="dxa"/>
          </w:tcPr>
          <w:p w14:paraId="378432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49A36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4A18F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FE68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00820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296BB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0" w:type="dxa"/>
          </w:tcPr>
          <w:p w14:paraId="77E477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0BB8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6D3D6C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480616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34BAF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36" w:type="dxa"/>
          </w:tcPr>
          <w:p w14:paraId="060F3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0" w:type="dxa"/>
          </w:tcPr>
          <w:p w14:paraId="4EC1E0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C7641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542BCD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CF90F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550396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36" w:type="dxa"/>
          </w:tcPr>
          <w:p w14:paraId="4312A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0" w:type="dxa"/>
          </w:tcPr>
          <w:p w14:paraId="2EAB5A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C68EF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457C4C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40D37B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28E790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83D1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0" w:type="dxa"/>
          </w:tcPr>
          <w:p w14:paraId="5BCE73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02BF8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6331FC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260AE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78835A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60D07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0" w:type="dxa"/>
          </w:tcPr>
          <w:p w14:paraId="4F87FD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923A4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242022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A266F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6F401C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F29B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0" w:type="dxa"/>
          </w:tcPr>
          <w:p w14:paraId="683D60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67F36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7B49A2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A2F6C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5C8A2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6F7E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0" w:type="dxa"/>
          </w:tcPr>
          <w:p w14:paraId="7BF809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1B65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2665C4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6FB9E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52D208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12D81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60" w:type="dxa"/>
          </w:tcPr>
          <w:p w14:paraId="162FF3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ACA37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405AED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AF993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043A72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D039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60" w:type="dxa"/>
          </w:tcPr>
          <w:p w14:paraId="1E6BAA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289E9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315E3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1ACF7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1D3E08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BB7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60" w:type="dxa"/>
          </w:tcPr>
          <w:p w14:paraId="553586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42E19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42FA3D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755A7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24C560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1B3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0" w:type="dxa"/>
          </w:tcPr>
          <w:p w14:paraId="21056A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9CB40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2F3E4B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09E0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11CA7F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2203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60" w:type="dxa"/>
          </w:tcPr>
          <w:p w14:paraId="65EF4D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4C8D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462E75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243C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71E8F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09525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60" w:type="dxa"/>
          </w:tcPr>
          <w:p w14:paraId="33FF93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16071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3C6F1F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86D89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6896AC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363CD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0" w:type="dxa"/>
          </w:tcPr>
          <w:p w14:paraId="16B907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1C4D1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3FAE0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3C64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1A0CEE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36" w:type="dxa"/>
          </w:tcPr>
          <w:p w14:paraId="56BDF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60" w:type="dxa"/>
          </w:tcPr>
          <w:p w14:paraId="767EA7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4DDC3E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3F2A2A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52B6A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63127D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6B34E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0" w:type="dxa"/>
          </w:tcPr>
          <w:p w14:paraId="3C11E6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1692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14:paraId="49171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C96FF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93216B2">
      <w:pPr>
        <w:rPr>
          <w:rFonts w:ascii="Times New Roman" w:hAnsi="Times New Roman" w:cs="Times New Roman"/>
        </w:rPr>
      </w:pPr>
    </w:p>
    <w:p w14:paraId="5CD30F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Benevento, lì __________________                                       Firma__________________________________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9ED8D">
    <w:pPr>
      <w:pStyle w:val="5"/>
      <w:rPr>
        <w:b/>
        <w:sz w:val="18"/>
        <w:szCs w:val="18"/>
      </w:rPr>
    </w:pPr>
    <w:r>
      <w:rPr>
        <w:b/>
        <w:sz w:val="18"/>
        <w:szCs w:val="18"/>
      </w:rPr>
      <w:t>Università degli Studi “Giustino Fortunato” Viale Raffaele Delcogliano,12 – 82100 Benevento</w:t>
    </w:r>
  </w:p>
  <w:p w14:paraId="0C118A6C">
    <w:pPr>
      <w:pStyle w:val="5"/>
      <w:rPr>
        <w:b/>
        <w:sz w:val="18"/>
        <w:szCs w:val="18"/>
      </w:rPr>
    </w:pPr>
    <w:r>
      <w:rPr>
        <w:b/>
        <w:sz w:val="18"/>
        <w:szCs w:val="18"/>
      </w:rPr>
      <w:t xml:space="preserve">Tel. +39.0824.316057; Fax +39.0824.351887 e-mail </w:t>
    </w:r>
    <w:r>
      <w:fldChar w:fldCharType="begin"/>
    </w:r>
    <w:r>
      <w:instrText xml:space="preserve"> HYPERLINK "mailto:segreteria@unifortunato.eu" </w:instrText>
    </w:r>
    <w:r>
      <w:fldChar w:fldCharType="separate"/>
    </w:r>
    <w:r>
      <w:rPr>
        <w:rStyle w:val="7"/>
        <w:b/>
        <w:sz w:val="18"/>
        <w:szCs w:val="18"/>
      </w:rPr>
      <w:t>segreteria@unifortunato.eu</w:t>
    </w:r>
    <w:r>
      <w:rPr>
        <w:rStyle w:val="7"/>
        <w:b/>
        <w:sz w:val="18"/>
        <w:szCs w:val="18"/>
      </w:rPr>
      <w:fldChar w:fldCharType="end"/>
    </w:r>
    <w:r>
      <w:rPr>
        <w:b/>
        <w:sz w:val="18"/>
        <w:szCs w:val="18"/>
      </w:rPr>
      <w:t xml:space="preserve">  – </w:t>
    </w:r>
    <w:r>
      <w:fldChar w:fldCharType="begin"/>
    </w:r>
    <w:r>
      <w:instrText xml:space="preserve"> HYPERLINK "http://www.unifortunato.eu" </w:instrText>
    </w:r>
    <w:r>
      <w:fldChar w:fldCharType="separate"/>
    </w:r>
    <w:r>
      <w:rPr>
        <w:rStyle w:val="7"/>
        <w:b/>
        <w:sz w:val="18"/>
        <w:szCs w:val="18"/>
      </w:rPr>
      <w:t>www.unifortunato.eu</w:t>
    </w:r>
    <w:r>
      <w:rPr>
        <w:rStyle w:val="7"/>
        <w:b/>
        <w:sz w:val="18"/>
        <w:szCs w:val="18"/>
      </w:rPr>
      <w:fldChar w:fldCharType="end"/>
    </w:r>
    <w:r>
      <w:rPr>
        <w:b/>
        <w:sz w:val="18"/>
        <w:szCs w:val="18"/>
      </w:rPr>
      <w:t xml:space="preserve"> </w:t>
    </w:r>
  </w:p>
  <w:p w14:paraId="5CE6798A">
    <w:pPr>
      <w:pStyle w:val="5"/>
      <w:rPr>
        <w:b/>
        <w:sz w:val="18"/>
        <w:szCs w:val="18"/>
      </w:rPr>
    </w:pPr>
    <w:r>
      <w:rPr>
        <w:b/>
        <w:sz w:val="18"/>
        <w:szCs w:val="18"/>
      </w:rPr>
      <w:t xml:space="preserve">Istituita con Decreto del Ministero dell’Università e della Ricerca del 13 Aprile 2006  </w:t>
    </w:r>
  </w:p>
  <w:p w14:paraId="087C48AA">
    <w:pPr>
      <w:pStyle w:val="5"/>
      <w:rPr>
        <w:sz w:val="18"/>
        <w:szCs w:val="18"/>
      </w:rPr>
    </w:pPr>
    <w:r>
      <w:rPr>
        <w:b/>
        <w:sz w:val="18"/>
        <w:szCs w:val="18"/>
      </w:rPr>
      <w:t xml:space="preserve">Pubblicato sulla Gazzetta Ufficiale della Repubblica Italiana n. 104 del 6 Maggio 2006                   </w:t>
    </w:r>
    <w:r>
      <w:rPr>
        <w:b/>
        <w:sz w:val="18"/>
        <w:szCs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-396875</wp:posOffset>
          </wp:positionV>
          <wp:extent cx="1600200" cy="628650"/>
          <wp:effectExtent l="19050" t="0" r="0" b="0"/>
          <wp:wrapTight wrapText="bothSides">
            <wp:wrapPolygon>
              <wp:start x="-257" y="0"/>
              <wp:lineTo x="-257" y="20945"/>
              <wp:lineTo x="21600" y="20945"/>
              <wp:lineTo x="21600" y="0"/>
              <wp:lineTo x="-257" y="0"/>
            </wp:wrapPolygon>
          </wp:wrapTight>
          <wp:docPr id="7" name="Immagine 1" descr="Unifortunato_ISO_9001bn_bianco-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" descr="Unifortunato_ISO_9001bn_bianco-n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E3300">
    <w:pPr>
      <w:pStyle w:val="6"/>
    </w:pPr>
    <w:r>
      <w:rPr>
        <w:lang w:eastAsia="zh-TW"/>
      </w:rPr>
      <w:pict>
        <v:rect id="_x0000_s4098" o:spid="_x0000_s4098" o:spt="1" style="position:absolute;left:0pt;margin-left:7.7pt;margin-top:562.65pt;height:171.9pt;width:40.9pt;mso-position-horizontal-relative:page;mso-position-vertical-relative:page;z-index:251661312;v-text-anchor:middle;mso-width-relative:page;mso-height-relative:page;" filled="f" stroked="f" coordsize="21600,21600" o:allowincell="f">
          <v:path/>
          <v:fill on="f" focussize="0,0"/>
          <v:stroke on="f"/>
          <v:imagedata o:title=""/>
          <o:lock v:ext="edit"/>
          <v:textbox style="layout-flow:vertical;mso-fit-shape-to-text:t;mso-layout-flow-alt:bottom-to-top;">
            <w:txbxContent>
              <w:p w14:paraId="6B0A5DBB">
                <w:pPr>
                  <w:pStyle w:val="5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</v:rect>
      </w:pict>
    </w:r>
    <w:r>
      <w:t xml:space="preserve">  </w:t>
    </w:r>
    <w:r>
      <w:drawing>
        <wp:inline distT="0" distB="0" distL="0" distR="0">
          <wp:extent cx="2599690" cy="751840"/>
          <wp:effectExtent l="0" t="0" r="10160" b="10160"/>
          <wp:docPr id="5" name="Immagine 1" descr="C:\Users\Rossella\Downloads\NUOVO-LOGO-UNIFORTUNATO-201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C:\Users\Rossella\Downloads\NUOVO-LOGO-UNIFORTUNATO-2018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969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1626235" cy="542290"/>
          <wp:effectExtent l="0" t="0" r="12065" b="10160"/>
          <wp:docPr id="2" name="Picture 1" descr="t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si 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62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it-IT"/>
      </w:rPr>
      <w:t xml:space="preserve">      </w:t>
    </w:r>
    <w:r>
      <w:t xml:space="preserve"> </w:t>
    </w:r>
    <w:r>
      <w:drawing>
        <wp:inline distT="0" distB="0" distL="0" distR="0">
          <wp:extent cx="971550" cy="542925"/>
          <wp:effectExtent l="0" t="0" r="0" b="0"/>
          <wp:docPr id="3" name="Immagine 2" descr="Vota il logo migliore per il Progetto Erasmus + KA2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Vota il logo migliore per il Progetto Erasmus + KA2 ...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69A951">
    <w:pPr>
      <w:pStyle w:val="6"/>
    </w:pPr>
    <w:r>
      <w:t xml:space="preserve">                         </w:t>
    </w:r>
    <w:r>
      <w:rPr>
        <w:rFonts w:hint="default"/>
        <w:lang w:val="it-IT"/>
      </w:rPr>
      <w:t xml:space="preserve">                                    </w:t>
    </w:r>
    <w:r>
      <w:t xml:space="preserve">                      </w:t>
    </w:r>
    <w:bookmarkStart w:id="0" w:name="_GoBack"/>
    <w:bookmarkEnd w:id="0"/>
    <w:r>
      <w:t xml:space="preserve">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3EE83">
    <w:pPr>
      <w:pStyle w:val="6"/>
    </w:pPr>
    <w:r>
      <w:pict>
        <v:shape id="WordPictureWatermark12602510" o:spid="_x0000_s4099" o:spt="75" type="#_x0000_t75" style="position:absolute;left:0pt;height:481.65pt;width:481.6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circolare SSML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59C13">
    <w:pPr>
      <w:pStyle w:val="6"/>
    </w:pPr>
    <w:r>
      <w:pict>
        <v:shape id="WordPictureWatermark12602509" o:spid="_x0000_s4097" o:spt="75" type="#_x0000_t75" style="position:absolute;left:0pt;height:481.65pt;width:481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circolare SSML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67B84"/>
    <w:multiLevelType w:val="multilevel"/>
    <w:tmpl w:val="10067B8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CBE081F"/>
    <w:multiLevelType w:val="multilevel"/>
    <w:tmpl w:val="3CBE081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27A7B14"/>
    <w:multiLevelType w:val="multilevel"/>
    <w:tmpl w:val="427A7B1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42ED0"/>
    <w:rsid w:val="00042ED0"/>
    <w:rsid w:val="00092BF5"/>
    <w:rsid w:val="000A353F"/>
    <w:rsid w:val="00135B27"/>
    <w:rsid w:val="00174D80"/>
    <w:rsid w:val="001C1DC7"/>
    <w:rsid w:val="001D0063"/>
    <w:rsid w:val="00212204"/>
    <w:rsid w:val="00222825"/>
    <w:rsid w:val="002252A0"/>
    <w:rsid w:val="00272555"/>
    <w:rsid w:val="00311974"/>
    <w:rsid w:val="004043E3"/>
    <w:rsid w:val="004225D3"/>
    <w:rsid w:val="00424AAF"/>
    <w:rsid w:val="0044652D"/>
    <w:rsid w:val="00501985"/>
    <w:rsid w:val="00501FE9"/>
    <w:rsid w:val="00545967"/>
    <w:rsid w:val="0056368D"/>
    <w:rsid w:val="005853C8"/>
    <w:rsid w:val="005C2D89"/>
    <w:rsid w:val="00643210"/>
    <w:rsid w:val="00646F61"/>
    <w:rsid w:val="00656708"/>
    <w:rsid w:val="00686642"/>
    <w:rsid w:val="00693C3D"/>
    <w:rsid w:val="006F74DC"/>
    <w:rsid w:val="00705C3F"/>
    <w:rsid w:val="007345B5"/>
    <w:rsid w:val="007378B2"/>
    <w:rsid w:val="00752AB8"/>
    <w:rsid w:val="00761BFB"/>
    <w:rsid w:val="007A774A"/>
    <w:rsid w:val="007A79DD"/>
    <w:rsid w:val="008069B1"/>
    <w:rsid w:val="0081472F"/>
    <w:rsid w:val="00821A6B"/>
    <w:rsid w:val="008461F2"/>
    <w:rsid w:val="0086174E"/>
    <w:rsid w:val="00866D20"/>
    <w:rsid w:val="008E417F"/>
    <w:rsid w:val="00917460"/>
    <w:rsid w:val="00944BDC"/>
    <w:rsid w:val="00993A4E"/>
    <w:rsid w:val="009941D6"/>
    <w:rsid w:val="009C432D"/>
    <w:rsid w:val="009F32A2"/>
    <w:rsid w:val="00A327D4"/>
    <w:rsid w:val="00A420CD"/>
    <w:rsid w:val="00AA530F"/>
    <w:rsid w:val="00AF1005"/>
    <w:rsid w:val="00B46D11"/>
    <w:rsid w:val="00B95878"/>
    <w:rsid w:val="00BA5743"/>
    <w:rsid w:val="00BB60B2"/>
    <w:rsid w:val="00BE24C7"/>
    <w:rsid w:val="00C20805"/>
    <w:rsid w:val="00CB3D50"/>
    <w:rsid w:val="00D22208"/>
    <w:rsid w:val="00D629C1"/>
    <w:rsid w:val="00DE10E7"/>
    <w:rsid w:val="00DF3468"/>
    <w:rsid w:val="00E14DB8"/>
    <w:rsid w:val="00E829ED"/>
    <w:rsid w:val="00F85A0A"/>
    <w:rsid w:val="00F86F0B"/>
    <w:rsid w:val="00FA4000"/>
    <w:rsid w:val="00FA7175"/>
    <w:rsid w:val="00FB5C90"/>
    <w:rsid w:val="415D42EA"/>
    <w:rsid w:val="4BAF548A"/>
    <w:rsid w:val="5B9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Testo fumetto Carattere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Intestazione Carattere"/>
    <w:basedOn w:val="2"/>
    <w:link w:val="6"/>
    <w:uiPriority w:val="99"/>
  </w:style>
  <w:style w:type="character" w:customStyle="1" w:styleId="12">
    <w:name w:val="Piè di pagina Carattere"/>
    <w:basedOn w:val="2"/>
    <w:link w:val="5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eastAsiaTheme="minorHAnsi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3FC6C-8EFB-4355-A76D-0B5987D1B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448</Words>
  <Characters>2555</Characters>
  <Lines>21</Lines>
  <Paragraphs>5</Paragraphs>
  <TotalTime>0</TotalTime>
  <ScaleCrop>false</ScaleCrop>
  <LinksUpToDate>false</LinksUpToDate>
  <CharactersWithSpaces>2998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2024-05-29T15:51:00Z</dcterms:created>
  <dc:creator>Gianni</dc:creator>
  <cp:lastModifiedBy>Orientamento UNIFORTUNATO</cp:lastModifiedBy>
  <dcterms:modified xsi:type="dcterms:W3CDTF">2025-09-11T12:00:47Z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E24B859346C7459DA60377719107822D_12</vt:lpwstr>
  </property>
</Properties>
</file>